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16" w:rsidRDefault="00F10F16">
      <w:pPr>
        <w:pStyle w:val="Corpodeltesto"/>
        <w:rPr>
          <w:sz w:val="23"/>
        </w:rPr>
      </w:pPr>
    </w:p>
    <w:p w:rsidR="00F10F16" w:rsidRDefault="00A32111">
      <w:pPr>
        <w:pStyle w:val="Titolo1"/>
        <w:rPr>
          <w:spacing w:val="-2"/>
        </w:rPr>
      </w:pPr>
      <w:r>
        <w:t>MODULODIRICHIESTAPERACCEDEREALBENEFICIO</w:t>
      </w:r>
      <w:r w:rsidR="00165D59">
        <w:rPr>
          <w:spacing w:val="-2"/>
        </w:rPr>
        <w:t xml:space="preserve">DELLA </w:t>
      </w:r>
      <w:r>
        <w:t>BORSADI</w:t>
      </w:r>
      <w:r>
        <w:rPr>
          <w:spacing w:val="-2"/>
        </w:rPr>
        <w:t xml:space="preserve"> STUDIO</w:t>
      </w:r>
    </w:p>
    <w:p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AnnoScolastico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DecretodelMinisterodell’istruzioneedelmeriton.</w:t>
      </w:r>
      <w:r w:rsidR="00165D59">
        <w:rPr>
          <w:b/>
          <w:spacing w:val="-8"/>
        </w:rPr>
        <w:t>201</w:t>
      </w:r>
      <w:r w:rsidRPr="00423856">
        <w:rPr>
          <w:b/>
        </w:rPr>
        <w:t>del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:rsidR="00F10F16" w:rsidRDefault="00F10F16">
      <w:pPr>
        <w:pStyle w:val="Corpodeltesto"/>
        <w:spacing w:before="68"/>
        <w:rPr>
          <w:b/>
          <w:sz w:val="23"/>
        </w:rPr>
      </w:pPr>
    </w:p>
    <w:p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 xml:space="preserve">ALCOMUNE DI </w:t>
      </w:r>
      <w:r>
        <w:rPr>
          <w:sz w:val="23"/>
          <w:u w:val="single"/>
        </w:rPr>
        <w:tab/>
      </w:r>
    </w:p>
    <w:p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Ilsottoscritto</w:t>
      </w:r>
      <w:r>
        <w:rPr>
          <w:i/>
          <w:sz w:val="21"/>
        </w:rPr>
        <w:t>(generalitàdel</w:t>
      </w:r>
      <w:r w:rsidR="00805C12">
        <w:rPr>
          <w:i/>
          <w:spacing w:val="-2"/>
          <w:sz w:val="21"/>
        </w:rPr>
        <w:t>richiedente)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888"/>
        <w:gridCol w:w="2107"/>
        <w:gridCol w:w="3169"/>
      </w:tblGrid>
      <w:tr w:rsidR="00F10F16">
        <w:trPr>
          <w:trHeight w:val="45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LUOGODI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DATADI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Inqualità</w:t>
      </w:r>
      <w:r>
        <w:rPr>
          <w:b/>
          <w:spacing w:val="-5"/>
          <w:sz w:val="21"/>
        </w:rPr>
        <w:t>di</w:t>
      </w:r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Genitore di</w:t>
      </w:r>
    </w:p>
    <w:p w:rsidR="009117F7" w:rsidRPr="009117F7" w:rsidRDefault="009117F7" w:rsidP="009117F7">
      <w:pPr>
        <w:pStyle w:val="Corpodel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Studente/Studentessamaggiorenne</w:t>
      </w:r>
    </w:p>
    <w:p w:rsidR="009117F7" w:rsidRDefault="009117F7">
      <w:pPr>
        <w:spacing w:before="1"/>
        <w:ind w:left="84"/>
        <w:rPr>
          <w:i/>
          <w:sz w:val="21"/>
        </w:rPr>
      </w:pPr>
    </w:p>
    <w:p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(generalitàedatidiresidenzaanagraficadella/o</w:t>
      </w:r>
      <w:r>
        <w:rPr>
          <w:i/>
          <w:spacing w:val="-2"/>
          <w:sz w:val="21"/>
        </w:rPr>
        <w:t>studentessa/studente)</w:t>
      </w:r>
    </w:p>
    <w:p w:rsidR="00F10F16" w:rsidRDefault="00F10F16">
      <w:pPr>
        <w:pStyle w:val="Corpodel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:rsidTr="001E25CA">
        <w:trPr>
          <w:trHeight w:val="45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LUOGODI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DATADI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165D59" w:rsidRDefault="00165D59">
      <w:pPr>
        <w:ind w:left="84"/>
        <w:rPr>
          <w:b/>
          <w:sz w:val="21"/>
        </w:rPr>
      </w:pPr>
    </w:p>
    <w:p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2123"/>
        <w:gridCol w:w="4005"/>
        <w:gridCol w:w="1275"/>
        <w:gridCol w:w="1043"/>
      </w:tblGrid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DENOMINAZIONEdellaScuola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CODICEMECCANOGRAFICOdella</w:t>
            </w:r>
            <w:r>
              <w:rPr>
                <w:spacing w:val="-2"/>
                <w:sz w:val="20"/>
              </w:rPr>
              <w:t>Scuola</w:t>
            </w:r>
          </w:p>
          <w:p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 xml:space="preserve">Secondariadi2°grado </w:t>
            </w:r>
            <w:r>
              <w:rPr>
                <w:sz w:val="20"/>
              </w:rPr>
              <w:t>acuisièiscritti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Classefrequentatanell'a.s.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FA0714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>
              <w:rPr>
                <w:noProof/>
                <w:lang w:eastAsia="it-IT"/>
              </w:rPr>
              <w:pict>
                <v:group id="Group 4" o:spid="_x0000_s1026" style="position:absolute;left:0;text-align:left;margin-left:20.9pt;margin-top:9.2pt;width:16.35pt;height:11.65pt;z-index:-251673088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6" o:spid="_x0000_s2058" style="position:absolute;left:0;text-align:left;margin-left:75.5pt;margin-top:9.2pt;width:16.35pt;height:11.65pt;z-index:-251663872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<v:shape id="Image 7" o:spid="_x0000_s2059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<v:imagedata r:id="rId9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8" o:spid="_x0000_s2056" style="position:absolute;left:0;text-align:left;margin-left:140.05pt;margin-top:9.2pt;width:16.35pt;height:11.65pt;z-index:-251654656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<v:shape id="Image 9" o:spid="_x0000_s205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<v:imagedata r:id="rId10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0" o:spid="_x0000_s2054" style="position:absolute;left:0;text-align:left;margin-left:193.6pt;margin-top:9.2pt;width:16.35pt;height:11.65pt;z-index:-251645440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<v:shape id="Image 11" o:spid="_x0000_s2055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<v:imagedata r:id="rId11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2" o:spid="_x0000_s2052" style="position:absolute;left:0;text-align:left;margin-left:251.55pt;margin-top:9.2pt;width:16.1pt;height:11.65pt;z-index:-251636224;mso-wrap-distance-left:0;mso-wrap-distance-right:0;mso-position-horizontal-relative:text;mso-position-vertical-relative:text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<v:shape id="Image 13" o:spid="_x0000_s2053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<v:imagedata r:id="rId12" o:title=""/>
                  </v:shape>
                </v:group>
              </w:pict>
            </w:r>
            <w:r w:rsidR="00A32111" w:rsidRPr="00785BB8">
              <w:rPr>
                <w:spacing w:val="-2"/>
              </w:rPr>
              <w:t>Prima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Seconda</w:t>
            </w:r>
            <w:r w:rsidR="00A32111" w:rsidRPr="00785BB8">
              <w:tab/>
            </w:r>
            <w:r w:rsidR="00A32111" w:rsidRPr="00785BB8">
              <w:rPr>
                <w:spacing w:val="-4"/>
              </w:rPr>
              <w:t>Terza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Quarta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Quinta</w:t>
            </w:r>
          </w:p>
        </w:tc>
      </w:tr>
    </w:tbl>
    <w:p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 w:rsidRPr="009C6DC3">
        <w:rPr>
          <w:sz w:val="18"/>
        </w:rPr>
        <w:t>CodiceAlfanumericodi10cifrereperibilesulsitodell’Istitutodiriferimento</w:t>
      </w:r>
      <w:r w:rsidR="009C6DC3" w:rsidRPr="009C6DC3">
        <w:rPr>
          <w:spacing w:val="-1"/>
          <w:sz w:val="18"/>
        </w:rPr>
        <w:t xml:space="preserve">oppure sul sito </w:t>
      </w:r>
      <w:hyperlink r:id="rId13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785BB8">
        <w:rPr>
          <w:b/>
          <w:sz w:val="18"/>
        </w:rPr>
        <w:t>Daverificare</w:t>
      </w:r>
      <w:r w:rsidR="00785BB8">
        <w:rPr>
          <w:sz w:val="18"/>
        </w:rPr>
        <w:t>,</w:t>
      </w:r>
      <w:r w:rsidRPr="009C6DC3">
        <w:rPr>
          <w:sz w:val="18"/>
        </w:rPr>
        <w:t>dapartedell’operatore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:rsidR="00785BB8" w:rsidRDefault="00785BB8" w:rsidP="00785BB8">
      <w:pPr>
        <w:ind w:left="91" w:right="-149"/>
        <w:rPr>
          <w:sz w:val="18"/>
        </w:rPr>
      </w:pPr>
    </w:p>
    <w:p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:rsidR="00FF596F" w:rsidRDefault="00FF596F" w:rsidP="00FF596F">
      <w:pPr>
        <w:pStyle w:val="Corpodeltesto"/>
        <w:jc w:val="center"/>
        <w:rPr>
          <w:b/>
          <w:sz w:val="22"/>
          <w:szCs w:val="22"/>
        </w:rPr>
      </w:pPr>
    </w:p>
    <w:p w:rsidR="00F44444" w:rsidRDefault="00F44444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Pr="00FF596F" w:rsidRDefault="00A32111" w:rsidP="00FF596F">
      <w:pPr>
        <w:pStyle w:val="Corpodel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:rsidR="00F10F16" w:rsidRPr="00785BB8" w:rsidRDefault="00A32111" w:rsidP="00785BB8">
      <w:pPr>
        <w:pStyle w:val="Corpodel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diaccederealbeneficiodicuialDecretodelMinisterodell’IstruzioneedelMeriton.</w:t>
      </w:r>
      <w:r w:rsidR="008521F7" w:rsidRPr="00785BB8">
        <w:rPr>
          <w:spacing w:val="-3"/>
          <w:sz w:val="22"/>
          <w:szCs w:val="22"/>
        </w:rPr>
        <w:t>201</w:t>
      </w:r>
      <w:r w:rsidRPr="00785BB8">
        <w:rPr>
          <w:sz w:val="22"/>
          <w:szCs w:val="22"/>
        </w:rPr>
        <w:t>del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z w:val="22"/>
          <w:szCs w:val="22"/>
        </w:rPr>
        <w:t>e,atal</w:t>
      </w:r>
      <w:r w:rsidRPr="00785BB8">
        <w:rPr>
          <w:spacing w:val="-2"/>
          <w:sz w:val="22"/>
          <w:szCs w:val="22"/>
        </w:rPr>
        <w:t>fine,</w:t>
      </w:r>
    </w:p>
    <w:p w:rsidR="00FF596F" w:rsidRDefault="00FF596F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Default="00A32111" w:rsidP="00FF596F">
      <w:pPr>
        <w:pStyle w:val="Corpodel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diaverpresentatoladichiarazionesostitutivaunicadellasituazioneeconomicacomplessivadelnucleofamiliarein</w:t>
      </w:r>
      <w:r w:rsidR="00E645B5" w:rsidRPr="00785BB8">
        <w:rPr>
          <w:spacing w:val="4"/>
        </w:rPr>
        <w:t xml:space="preserve"> data ___ / ___ / ______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rPr>
          <w:b/>
          <w:u w:val="single"/>
        </w:rPr>
        <w:t>risulta un ISEE in corso di validità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,(DPCMn.159/2013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:rsidR="00F10F16" w:rsidRPr="00785BB8" w:rsidRDefault="00A32111" w:rsidP="00785BB8">
      <w:pPr>
        <w:pStyle w:val="Corpodel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 xml:space="preserve">Ilsottoscrittodichiaradiavereconoscenzache,nelcasodicorresponsionedibenefici,siapplical’art.4,comma2,delDecreto Legislativo31marzo1998n.109,inmateriadicontrollodiveridicitàdelleinformazioniforniteediessereaconoscenzadelle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:rsidR="00F10F16" w:rsidRPr="00785BB8" w:rsidRDefault="00A32111">
      <w:pPr>
        <w:pStyle w:val="Corpodel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Ilsottoscrittodichiaradi</w:t>
      </w:r>
      <w:r w:rsidRPr="00785BB8">
        <w:rPr>
          <w:b/>
          <w:sz w:val="22"/>
          <w:szCs w:val="22"/>
          <w:u w:val="single"/>
        </w:rPr>
        <w:t>nonavere</w:t>
      </w:r>
      <w:r w:rsidRPr="00785BB8">
        <w:rPr>
          <w:sz w:val="22"/>
          <w:szCs w:val="22"/>
        </w:rPr>
        <w:t>presentatodomandaperottenereanalogobeneficioinaltra</w:t>
      </w:r>
      <w:r w:rsidRPr="00785BB8">
        <w:rPr>
          <w:spacing w:val="-2"/>
          <w:sz w:val="22"/>
          <w:szCs w:val="22"/>
        </w:rPr>
        <w:t>Regione.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785BB8" w:rsidRDefault="00785BB8">
      <w:pPr>
        <w:spacing w:line="244" w:lineRule="auto"/>
        <w:ind w:left="89" w:hanging="10"/>
        <w:rPr>
          <w:u w:val="single"/>
        </w:rPr>
      </w:pPr>
    </w:p>
    <w:p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InformativaaisensidelD.Lgs.196/2003ess.mm.ii.edelRegolamento(UE)2016/679relativiallaprotezionedellepersonefisicheconriguardoaltrattamento dei dati personali, nonché alla libera circolazione di tali dati.</w:t>
      </w:r>
    </w:p>
    <w:p w:rsidR="00785BB8" w:rsidRDefault="00785BB8">
      <w:pPr>
        <w:spacing w:before="173"/>
        <w:ind w:left="93"/>
      </w:pPr>
    </w:p>
    <w:p w:rsidR="00F10F16" w:rsidRPr="00785BB8" w:rsidRDefault="00A32111">
      <w:pPr>
        <w:spacing w:before="173"/>
        <w:ind w:left="93"/>
      </w:pPr>
      <w:r w:rsidRPr="00785BB8">
        <w:t>LainformiamocheiSuoidati sarannotrattatinell'osservanzadelle medesimenormeinmanierainformatizzatae/o manualeperprocedereainecessari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:rsidR="00F10F16" w:rsidRPr="00785BB8" w:rsidRDefault="00F10F16">
      <w:pPr>
        <w:pStyle w:val="Corpodeltesto"/>
        <w:spacing w:before="34"/>
        <w:rPr>
          <w:sz w:val="22"/>
          <w:szCs w:val="22"/>
        </w:rPr>
      </w:pPr>
    </w:p>
    <w:p w:rsidR="00785BB8" w:rsidRDefault="00785BB8">
      <w:pPr>
        <w:pStyle w:val="Corpodeltesto"/>
        <w:ind w:left="93"/>
        <w:rPr>
          <w:b/>
          <w:sz w:val="22"/>
          <w:szCs w:val="22"/>
        </w:rPr>
      </w:pPr>
    </w:p>
    <w:p w:rsidR="00F10F16" w:rsidRPr="00785BB8" w:rsidRDefault="00A32111">
      <w:pPr>
        <w:pStyle w:val="Corpodel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Siallegacopiadeldocumentodiriconoscimentoincorsodivalidità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delcodicefiscaledello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spacing w:before="15"/>
        <w:rPr>
          <w:sz w:val="22"/>
          <w:szCs w:val="22"/>
        </w:rPr>
      </w:pPr>
    </w:p>
    <w:p w:rsidR="00F10F16" w:rsidRPr="00785BB8" w:rsidRDefault="00A32111">
      <w:pPr>
        <w:pStyle w:val="Corpodel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Luogoe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Firmadel</w:t>
      </w:r>
      <w:r w:rsidRPr="00785BB8">
        <w:rPr>
          <w:spacing w:val="-2"/>
          <w:sz w:val="22"/>
          <w:szCs w:val="22"/>
        </w:rPr>
        <w:t>richiedente</w:t>
      </w:r>
    </w:p>
    <w:p w:rsidR="00F10F16" w:rsidRPr="00785BB8" w:rsidRDefault="00FA0714">
      <w:pPr>
        <w:pStyle w:val="Corpodeltesto"/>
        <w:spacing w:before="19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 id="Graphic 14" o:spid="_x0000_s2051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<v:path arrowok="t"/>
            <w10:wrap type="topAndBottom" anchorx="page"/>
          </v:shape>
        </w:pict>
      </w:r>
      <w:r>
        <w:rPr>
          <w:noProof/>
          <w:sz w:val="22"/>
          <w:szCs w:val="22"/>
          <w:lang w:eastAsia="it-IT"/>
        </w:rPr>
        <w:pict>
          <v:shape id="Graphic 15" o:spid="_x0000_s2050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<v:path arrowok="t"/>
            <w10:wrap type="topAndBottom" anchorx="page"/>
          </v:shape>
        </w:pict>
      </w:r>
    </w:p>
    <w:p w:rsidR="00F10F16" w:rsidRPr="00785BB8" w:rsidRDefault="00F10F16" w:rsidP="00785BB8">
      <w:pPr>
        <w:pStyle w:val="Corpodeltesto"/>
        <w:ind w:left="142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spacing w:before="72"/>
        <w:rPr>
          <w:sz w:val="17"/>
        </w:rPr>
      </w:pPr>
    </w:p>
    <w:p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SpecificareaqualeEnteèstatapresentataoattestataladichiarazione(adesempio:Comune,Centrodiassistenzafiscale–CAF,sedeeagenzia</w:t>
      </w:r>
      <w:r>
        <w:rPr>
          <w:spacing w:val="-2"/>
          <w:sz w:val="17"/>
        </w:rPr>
        <w:t>INPS).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Ladichiarazionesostitutivaunicaèprevista</w:t>
      </w:r>
      <w:r>
        <w:rPr>
          <w:b/>
          <w:sz w:val="17"/>
        </w:rPr>
        <w:t>dalDPCM159/2013es.m.i.</w:t>
      </w:r>
      <w:r>
        <w:rPr>
          <w:sz w:val="17"/>
        </w:rPr>
        <w:t>,valevolepertuttelerichiestediprestazionisociali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4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C09" w:rsidRDefault="00AD7C09" w:rsidP="00BA4709">
      <w:r>
        <w:separator/>
      </w:r>
    </w:p>
  </w:endnote>
  <w:endnote w:type="continuationSeparator" w:id="1">
    <w:p w:rsidR="00AD7C09" w:rsidRDefault="00AD7C09" w:rsidP="00BA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C09" w:rsidRDefault="00AD7C09" w:rsidP="00BA4709">
      <w:r>
        <w:separator/>
      </w:r>
    </w:p>
  </w:footnote>
  <w:footnote w:type="continuationSeparator" w:id="1">
    <w:p w:rsidR="00AD7C09" w:rsidRDefault="00AD7C09" w:rsidP="00BA4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10"/>
        <w:sz w:val="23"/>
      </w:rPr>
      <w:t>A</w:t>
    </w:r>
  </w:p>
  <w:p w:rsidR="00BA4709" w:rsidRDefault="00BA470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6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394F3A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A0714"/>
    <w:rsid w:val="00FF5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A071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FA0714"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7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A0714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FA0714"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  <w:rsid w:val="00FA07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nica.istruzione.gov.it/portale/it/scuola-in-chia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UTENTE</cp:lastModifiedBy>
  <cp:revision>2</cp:revision>
  <cp:lastPrinted>2026-02-09T12:53:00Z</cp:lastPrinted>
  <dcterms:created xsi:type="dcterms:W3CDTF">2026-02-27T12:18:00Z</dcterms:created>
  <dcterms:modified xsi:type="dcterms:W3CDTF">2026-02-27T12:18:00Z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